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12FB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6942EDA" w:rsidR="00D54FB7" w:rsidRDefault="00FC0EBC" w:rsidP="00D54FB7">
      <w:pPr>
        <w:spacing w:after="0" w:line="276" w:lineRule="auto"/>
        <w:jc w:val="both"/>
        <w:rPr>
          <w:rFonts w:ascii="Arial" w:hAnsi="Arial" w:cs="Arial"/>
          <w:sz w:val="24"/>
          <w:szCs w:val="24"/>
          <w:lang w:val="el-GR"/>
        </w:rPr>
      </w:pPr>
      <w:r w:rsidRPr="00FC0EBC">
        <w:rPr>
          <w:rFonts w:ascii="Arial" w:hAnsi="Arial" w:cs="Arial"/>
          <w:sz w:val="24"/>
          <w:szCs w:val="24"/>
          <w:lang w:val="el-GR"/>
        </w:rPr>
        <w:t>0</w:t>
      </w:r>
      <w:r w:rsidR="00591322">
        <w:rPr>
          <w:rFonts w:ascii="Arial" w:hAnsi="Arial" w:cs="Arial"/>
          <w:sz w:val="24"/>
          <w:szCs w:val="24"/>
          <w:lang w:val="el-GR"/>
        </w:rPr>
        <w:t>6</w:t>
      </w:r>
      <w:r w:rsidR="00FF6E97" w:rsidRPr="00FC0EBC">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15D6270C" w:rsidR="00BD7B9F" w:rsidRDefault="00BD7B9F" w:rsidP="00D54FB7">
      <w:pPr>
        <w:spacing w:after="0" w:line="276" w:lineRule="auto"/>
        <w:jc w:val="both"/>
        <w:rPr>
          <w:rFonts w:ascii="Arial" w:hAnsi="Arial" w:cs="Arial"/>
          <w:sz w:val="24"/>
          <w:szCs w:val="24"/>
          <w:lang w:val="el-GR"/>
        </w:rPr>
      </w:pPr>
    </w:p>
    <w:p w14:paraId="75A69F9F" w14:textId="5B3E0E0F" w:rsidR="000D0886" w:rsidRPr="00AD5DAE" w:rsidRDefault="00DE3B72" w:rsidP="00FC0EBC">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FC0EBC" w:rsidRPr="00FC0EBC">
        <w:rPr>
          <w:rFonts w:ascii="Arial" w:hAnsi="Arial" w:cs="Arial"/>
          <w:b/>
          <w:bCs/>
          <w:sz w:val="24"/>
          <w:szCs w:val="24"/>
          <w:u w:val="single"/>
          <w:lang w:val="el-GR"/>
        </w:rPr>
        <w:t>5</w:t>
      </w:r>
    </w:p>
    <w:p w14:paraId="1EC6CD3A" w14:textId="0C1A8981" w:rsidR="009B490C" w:rsidRDefault="00FC0EBC" w:rsidP="00FC0EBC">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Υπό κράτηση με δικαστικό διάταγμα ο ύποπτος για </w:t>
      </w:r>
      <w:r w:rsidR="00591322">
        <w:rPr>
          <w:rFonts w:ascii="Arial" w:hAnsi="Arial" w:cs="Arial"/>
          <w:b/>
          <w:color w:val="000000"/>
          <w:sz w:val="24"/>
          <w:szCs w:val="24"/>
          <w:u w:val="single"/>
          <w:lang w:val="el-GR"/>
        </w:rPr>
        <w:t>κατοχή παραχαραγμένων χαρτονομισμάτων</w:t>
      </w:r>
    </w:p>
    <w:p w14:paraId="6A6F585A" w14:textId="1E5D73D1" w:rsidR="00FC0EBC" w:rsidRDefault="00776C21" w:rsidP="00FC0EBC">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FC0EBC">
        <w:rPr>
          <w:rFonts w:ascii="Arial" w:hAnsi="Arial" w:cs="Arial"/>
          <w:color w:val="000000"/>
          <w:sz w:val="24"/>
          <w:szCs w:val="24"/>
          <w:lang w:val="el-GR"/>
        </w:rPr>
        <w:t xml:space="preserve">Υπό κράτηση με δικαστικό διάταγμα διάρκειας έξι ημερών, τέθηκε σήμερα άντρας ηλικίας 33 ετών, για σκοπούς αστυνομικών εξετάσεων σχετικά με διερευνώμενη υπόθεση κατοχής παραχαραγμένων χαρτονομισμάτων. Ο 33χρονος συνελήφθη χθες από μέλη της Αστυνομίας, </w:t>
      </w:r>
      <w:r w:rsidR="00140642">
        <w:rPr>
          <w:rFonts w:ascii="Arial" w:hAnsi="Arial" w:cs="Arial"/>
          <w:color w:val="000000"/>
          <w:sz w:val="24"/>
          <w:szCs w:val="24"/>
          <w:lang w:val="el-GR"/>
        </w:rPr>
        <w:t>μετά τον εντοπισμό σε αποθήκη στη Λεμεσό,</w:t>
      </w:r>
      <w:r w:rsidR="00FC0EBC">
        <w:rPr>
          <w:rFonts w:ascii="Arial" w:hAnsi="Arial" w:cs="Arial"/>
          <w:color w:val="000000"/>
          <w:sz w:val="24"/>
          <w:szCs w:val="24"/>
          <w:lang w:val="el-GR"/>
        </w:rPr>
        <w:t xml:space="preserve"> </w:t>
      </w:r>
      <w:r w:rsidR="00140642">
        <w:rPr>
          <w:rFonts w:ascii="Arial" w:hAnsi="Arial" w:cs="Arial"/>
          <w:color w:val="000000"/>
          <w:sz w:val="24"/>
          <w:szCs w:val="24"/>
          <w:lang w:val="el-GR"/>
        </w:rPr>
        <w:t>α</w:t>
      </w:r>
      <w:r w:rsidR="00FC0EBC">
        <w:rPr>
          <w:rFonts w:ascii="Arial" w:hAnsi="Arial" w:cs="Arial"/>
          <w:color w:val="000000"/>
          <w:sz w:val="24"/>
          <w:szCs w:val="24"/>
          <w:lang w:val="el-GR"/>
        </w:rPr>
        <w:t>ριθμ</w:t>
      </w:r>
      <w:r w:rsidR="00140642">
        <w:rPr>
          <w:rFonts w:ascii="Arial" w:hAnsi="Arial" w:cs="Arial"/>
          <w:color w:val="000000"/>
          <w:sz w:val="24"/>
          <w:szCs w:val="24"/>
          <w:lang w:val="el-GR"/>
        </w:rPr>
        <w:t xml:space="preserve">ού </w:t>
      </w:r>
      <w:r w:rsidR="00FC0EBC">
        <w:rPr>
          <w:rFonts w:ascii="Arial" w:hAnsi="Arial" w:cs="Arial"/>
          <w:color w:val="000000"/>
          <w:sz w:val="24"/>
          <w:szCs w:val="24"/>
          <w:lang w:val="el-GR"/>
        </w:rPr>
        <w:t>παραχαραγμένων χαρτονομισμάτων, συνολικής αξίας € 2,900.</w:t>
      </w:r>
    </w:p>
    <w:p w14:paraId="13D13A89" w14:textId="714206C6" w:rsidR="00FC0EBC" w:rsidRDefault="00FC0EBC" w:rsidP="00FC0EBC">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μετά από αξιολόγηση </w:t>
      </w:r>
      <w:r w:rsidR="00591322">
        <w:rPr>
          <w:rFonts w:ascii="Arial" w:hAnsi="Arial" w:cs="Arial"/>
          <w:color w:val="000000"/>
          <w:sz w:val="24"/>
          <w:szCs w:val="24"/>
          <w:lang w:val="el-GR"/>
        </w:rPr>
        <w:t>σχετικού μαρτυρικού υλικού, που αφορούσε πρόσωπο το οποίο φέρεται να πωλούσε σε άλλα πρόσωπα, πλαστά χαρτονομίσματα σε χαμηλότερη τιμή της υποτιθέμενης αναγραφόμενης αξίας τους, μέλη του ΟΠΕ Λεμεσού μετέβησαν γύρω στις 7.30 το απόγευμα</w:t>
      </w:r>
      <w:r w:rsidR="00140642">
        <w:rPr>
          <w:rFonts w:ascii="Arial" w:hAnsi="Arial" w:cs="Arial"/>
          <w:color w:val="000000"/>
          <w:sz w:val="24"/>
          <w:szCs w:val="24"/>
          <w:lang w:val="el-GR"/>
        </w:rPr>
        <w:t xml:space="preserve"> της Τρίτης</w:t>
      </w:r>
      <w:r w:rsidR="00591322">
        <w:rPr>
          <w:rFonts w:ascii="Arial" w:hAnsi="Arial" w:cs="Arial"/>
          <w:color w:val="000000"/>
          <w:sz w:val="24"/>
          <w:szCs w:val="24"/>
          <w:lang w:val="el-GR"/>
        </w:rPr>
        <w:t xml:space="preserve"> σε συγκεκριμένη περιοχή της Λεμεσού όπου, σε εγκαταλειμμένη αποθήκη εντ</w:t>
      </w:r>
      <w:r>
        <w:rPr>
          <w:rFonts w:ascii="Arial" w:hAnsi="Arial" w:cs="Arial"/>
          <w:color w:val="000000"/>
          <w:sz w:val="24"/>
          <w:szCs w:val="24"/>
          <w:lang w:val="el-GR"/>
        </w:rPr>
        <w:t>όπισαν τον 33χρονο και άλλο ένα πρόσωπο.</w:t>
      </w:r>
    </w:p>
    <w:p w14:paraId="5E28B7DA" w14:textId="0D0AD7BD" w:rsidR="00140642" w:rsidRDefault="00591322" w:rsidP="00140642">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Στη θέα των αστυνομικών </w:t>
      </w:r>
      <w:r w:rsidR="00FC0EBC">
        <w:rPr>
          <w:rFonts w:ascii="Arial" w:hAnsi="Arial" w:cs="Arial"/>
          <w:color w:val="000000"/>
          <w:sz w:val="24"/>
          <w:szCs w:val="24"/>
          <w:lang w:val="el-GR"/>
        </w:rPr>
        <w:t xml:space="preserve">οι δύο ύποπτοι τράπηκαν σε φυγή, ωστόσο ο 33χρονος </w:t>
      </w:r>
      <w:r w:rsidR="00FB6F9F">
        <w:rPr>
          <w:rFonts w:ascii="Arial" w:hAnsi="Arial" w:cs="Arial"/>
          <w:color w:val="000000"/>
          <w:sz w:val="24"/>
          <w:szCs w:val="24"/>
          <w:lang w:val="el-GR"/>
        </w:rPr>
        <w:t>ανακόπηκε από τα μέλη της Αστυνομίας</w:t>
      </w:r>
      <w:r w:rsidR="00140642">
        <w:rPr>
          <w:rFonts w:ascii="Arial" w:hAnsi="Arial" w:cs="Arial"/>
          <w:color w:val="000000"/>
          <w:sz w:val="24"/>
          <w:szCs w:val="24"/>
          <w:lang w:val="el-GR"/>
        </w:rPr>
        <w:t xml:space="preserve"> και υποβλήθηκε σε έλεγχο</w:t>
      </w:r>
      <w:r w:rsidR="00FB6F9F">
        <w:rPr>
          <w:rFonts w:ascii="Arial" w:hAnsi="Arial" w:cs="Arial"/>
          <w:color w:val="000000"/>
          <w:sz w:val="24"/>
          <w:szCs w:val="24"/>
          <w:lang w:val="el-GR"/>
        </w:rPr>
        <w:t>.</w:t>
      </w:r>
      <w:r w:rsidR="00140642">
        <w:rPr>
          <w:rFonts w:ascii="Arial" w:hAnsi="Arial" w:cs="Arial"/>
          <w:color w:val="000000"/>
          <w:sz w:val="24"/>
          <w:szCs w:val="24"/>
          <w:lang w:val="el-GR"/>
        </w:rPr>
        <w:t xml:space="preserve"> </w:t>
      </w:r>
      <w:r>
        <w:rPr>
          <w:rFonts w:ascii="Arial" w:hAnsi="Arial" w:cs="Arial"/>
          <w:color w:val="000000"/>
          <w:sz w:val="24"/>
          <w:szCs w:val="24"/>
          <w:lang w:val="el-GR"/>
        </w:rPr>
        <w:t xml:space="preserve">Κατά τη διάρκεια της έρευνας που ακολούθησε, εντοπίστηκε εντός της αποθήκης μια τσάντα η οποία περιείχε </w:t>
      </w:r>
      <w:r w:rsidR="00805817">
        <w:rPr>
          <w:rFonts w:ascii="Arial" w:hAnsi="Arial" w:cs="Arial"/>
          <w:color w:val="000000"/>
          <w:sz w:val="24"/>
          <w:szCs w:val="24"/>
          <w:lang w:val="el-GR"/>
        </w:rPr>
        <w:t>επτά</w:t>
      </w:r>
      <w:r>
        <w:rPr>
          <w:rFonts w:ascii="Arial" w:hAnsi="Arial" w:cs="Arial"/>
          <w:color w:val="000000"/>
          <w:sz w:val="24"/>
          <w:szCs w:val="24"/>
          <w:lang w:val="el-GR"/>
        </w:rPr>
        <w:t xml:space="preserve"> χαρτονομίσματα</w:t>
      </w:r>
      <w:r w:rsidR="00805817">
        <w:rPr>
          <w:rFonts w:ascii="Arial" w:hAnsi="Arial" w:cs="Arial"/>
          <w:color w:val="000000"/>
          <w:sz w:val="24"/>
          <w:szCs w:val="24"/>
          <w:lang w:val="el-GR"/>
        </w:rPr>
        <w:t xml:space="preserve"> των €200, δέκα χαρτονομίσματα των €100 και δέκα χαρτονομίσματα των €50</w:t>
      </w:r>
      <w:r w:rsidR="00FB6F9F">
        <w:rPr>
          <w:rFonts w:ascii="Arial" w:hAnsi="Arial" w:cs="Arial"/>
          <w:color w:val="000000"/>
          <w:sz w:val="24"/>
          <w:szCs w:val="24"/>
          <w:lang w:val="el-GR"/>
        </w:rPr>
        <w:t>,</w:t>
      </w:r>
      <w:r>
        <w:rPr>
          <w:rFonts w:ascii="Arial" w:hAnsi="Arial" w:cs="Arial"/>
          <w:color w:val="000000"/>
          <w:sz w:val="24"/>
          <w:szCs w:val="24"/>
          <w:lang w:val="el-GR"/>
        </w:rPr>
        <w:t xml:space="preserve"> η συνολική αξία των οποίων ανέρχεται στα €2,900. Από περαιτέρω έλεγχο, διαπιστώθηκε ότι αυτά είναι πλαστά αφού φέρουν τους ίδιους αύξοντες αριθμούς.</w:t>
      </w:r>
    </w:p>
    <w:p w14:paraId="53C371C1" w14:textId="4950EE7C" w:rsidR="00591322" w:rsidRDefault="00591322" w:rsidP="00140642">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33χρονος οδηγήθηκε στα γραφεία του ΤΑΕ Λεμεσού όπου ανακρινόμενος, </w:t>
      </w:r>
      <w:r w:rsidR="008A08F4">
        <w:rPr>
          <w:rFonts w:ascii="Arial" w:hAnsi="Arial" w:cs="Arial"/>
          <w:color w:val="000000"/>
          <w:sz w:val="24"/>
          <w:szCs w:val="24"/>
          <w:lang w:val="el-GR"/>
        </w:rPr>
        <w:t>προέβαλε διάφορους ισχυρισμούς οι οποίοι διερευνώνται</w:t>
      </w:r>
      <w:r w:rsidR="00140642">
        <w:rPr>
          <w:rFonts w:ascii="Arial" w:hAnsi="Arial" w:cs="Arial"/>
          <w:color w:val="000000"/>
          <w:sz w:val="24"/>
          <w:szCs w:val="24"/>
          <w:lang w:val="el-GR"/>
        </w:rPr>
        <w:t xml:space="preserve">, ενώ στη συνέχεια συνελήφθη με δικαστικό ένταλμα, για σκοπούς αστυνομικών εξετάσεων, </w:t>
      </w:r>
      <w:r w:rsidR="00140642">
        <w:rPr>
          <w:rFonts w:ascii="Arial" w:hAnsi="Arial" w:cs="Arial"/>
          <w:b/>
          <w:bCs/>
          <w:color w:val="000000"/>
          <w:sz w:val="24"/>
          <w:szCs w:val="24"/>
          <w:lang w:val="el-GR"/>
        </w:rPr>
        <w:t xml:space="preserve">(Σημερινό Αστυνομικό Δελτίο </w:t>
      </w:r>
      <w:r w:rsidR="00C12FBE">
        <w:rPr>
          <w:rFonts w:ascii="Arial" w:hAnsi="Arial" w:cs="Arial"/>
          <w:b/>
          <w:bCs/>
          <w:color w:val="000000"/>
          <w:sz w:val="24"/>
          <w:szCs w:val="24"/>
          <w:lang w:val="el-GR"/>
        </w:rPr>
        <w:t xml:space="preserve">Αρ. </w:t>
      </w:r>
      <w:r w:rsidR="00140642">
        <w:rPr>
          <w:rFonts w:ascii="Arial" w:hAnsi="Arial" w:cs="Arial"/>
          <w:b/>
          <w:bCs/>
          <w:color w:val="000000"/>
          <w:sz w:val="24"/>
          <w:szCs w:val="24"/>
          <w:lang w:val="el-GR"/>
        </w:rPr>
        <w:t>1, σχετικό)</w:t>
      </w:r>
      <w:r w:rsidR="008A08F4">
        <w:rPr>
          <w:rFonts w:ascii="Arial" w:hAnsi="Arial" w:cs="Arial"/>
          <w:color w:val="000000"/>
          <w:sz w:val="24"/>
          <w:szCs w:val="24"/>
          <w:lang w:val="el-GR"/>
        </w:rPr>
        <w:t>.</w:t>
      </w:r>
    </w:p>
    <w:p w14:paraId="285E1B23" w14:textId="4870695E" w:rsidR="00266361" w:rsidRDefault="00140642"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Το ΤΑΕ Λεμεσού συνεχίζει τις εξετάσεις.</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8DA3" w14:textId="77777777" w:rsidR="006A725B" w:rsidRDefault="006A725B" w:rsidP="00404DCD">
      <w:pPr>
        <w:spacing w:after="0" w:line="240" w:lineRule="auto"/>
      </w:pPr>
      <w:r>
        <w:separator/>
      </w:r>
    </w:p>
  </w:endnote>
  <w:endnote w:type="continuationSeparator" w:id="0">
    <w:p w14:paraId="5C397C67" w14:textId="77777777" w:rsidR="006A725B" w:rsidRDefault="006A725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12FB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12FB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C5FE" w14:textId="77777777" w:rsidR="006A725B" w:rsidRDefault="006A725B" w:rsidP="00404DCD">
      <w:pPr>
        <w:spacing w:after="0" w:line="240" w:lineRule="auto"/>
      </w:pPr>
      <w:r>
        <w:separator/>
      </w:r>
    </w:p>
  </w:footnote>
  <w:footnote w:type="continuationSeparator" w:id="0">
    <w:p w14:paraId="79B42C16" w14:textId="77777777" w:rsidR="006A725B" w:rsidRDefault="006A725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59132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40642"/>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91322"/>
    <w:rsid w:val="005C0744"/>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A725B"/>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2FBE"/>
    <w:rsid w:val="00C141EA"/>
    <w:rsid w:val="00C5428B"/>
    <w:rsid w:val="00C7191B"/>
    <w:rsid w:val="00C8195C"/>
    <w:rsid w:val="00C81E2C"/>
    <w:rsid w:val="00C95152"/>
    <w:rsid w:val="00CA298E"/>
    <w:rsid w:val="00CA2EFC"/>
    <w:rsid w:val="00CA3574"/>
    <w:rsid w:val="00CA4376"/>
    <w:rsid w:val="00CB2CDC"/>
    <w:rsid w:val="00CC0EA3"/>
    <w:rsid w:val="00CC356E"/>
    <w:rsid w:val="00CD5E42"/>
    <w:rsid w:val="00CE5D88"/>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EF570B"/>
    <w:rsid w:val="00EF708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B6F9F"/>
    <w:rsid w:val="00FC0EBC"/>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850E-83F4-41B7-9669-C2518AD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2021-10-06T03:22:00Z</cp:lastPrinted>
  <dcterms:created xsi:type="dcterms:W3CDTF">2021-10-06T11:29:00Z</dcterms:created>
  <dcterms:modified xsi:type="dcterms:W3CDTF">2021-10-06T11:46:00Z</dcterms:modified>
</cp:coreProperties>
</file>